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работы 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 xml:space="preserve">вывозу грунта 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20" w:type="dxa"/>
        <w:tblInd w:w="1525" w:type="dxa"/>
        <w:tblLook w:val="04A0" w:firstRow="1" w:lastRow="0" w:firstColumn="1" w:lastColumn="0" w:noHBand="0" w:noVBand="1"/>
      </w:tblPr>
      <w:tblGrid>
        <w:gridCol w:w="568"/>
        <w:gridCol w:w="3252"/>
        <w:gridCol w:w="2200"/>
        <w:gridCol w:w="2000"/>
      </w:tblGrid>
      <w:tr w:rsidR="00D6019B" w:rsidRPr="00D6019B" w:rsidTr="00D6019B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 200 м3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200 М3</w:t>
            </w:r>
          </w:p>
        </w:tc>
      </w:tr>
      <w:tr w:rsidR="00D6019B" w:rsidRPr="00D6019B" w:rsidTr="00D6019B">
        <w:trPr>
          <w:trHeight w:val="8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Розничная цена за </w:t>
            </w:r>
            <w:r w:rsidR="003B6C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м3 в рублях с НДС 20</w:t>
            </w:r>
            <w:bookmarkStart w:id="0" w:name="_GoBack"/>
            <w:bookmarkEnd w:id="0"/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Опто</w:t>
            </w:r>
            <w:r w:rsidR="003B6CA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вая цена за м3 в рублях с НДС 20</w:t>
            </w:r>
            <w:r w:rsidRPr="00D6019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%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строительного мусора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480,00р.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450,00р.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древесных отходов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530,00р.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500,00р.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кирпичного боя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430,00р.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400,00р.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ТБО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650,00р.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620,00р.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бетонных отходов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380,00р.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350,00р.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с погрузкой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договорная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плюс 30 руб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плюс 30 руб</w:t>
            </w:r>
          </w:p>
        </w:tc>
      </w:tr>
      <w:tr w:rsidR="00D6019B" w:rsidRPr="00D6019B" w:rsidTr="00D6019B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плюс 50 руб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19B" w:rsidRPr="00D6019B" w:rsidRDefault="00D6019B" w:rsidP="00D601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6019B">
              <w:rPr>
                <w:rFonts w:ascii="Calibri" w:eastAsia="Times New Roman" w:hAnsi="Calibri" w:cs="Calibri"/>
                <w:color w:val="000000"/>
                <w:lang w:eastAsia="ru-RU"/>
              </w:rPr>
              <w:t>плюс 50 руб</w:t>
            </w:r>
          </w:p>
        </w:tc>
      </w:tr>
    </w:tbl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"Техногрунт"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78" w:rsidRDefault="00700378" w:rsidP="00C01A9F">
      <w:pPr>
        <w:spacing w:after="0" w:line="240" w:lineRule="auto"/>
      </w:pPr>
      <w:r>
        <w:separator/>
      </w:r>
    </w:p>
  </w:endnote>
  <w:endnote w:type="continuationSeparator" w:id="0">
    <w:p w:rsidR="00700378" w:rsidRDefault="00700378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Default="003B6CAB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25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78" w:rsidRDefault="00700378" w:rsidP="00C01A9F">
      <w:pPr>
        <w:spacing w:after="0" w:line="240" w:lineRule="auto"/>
      </w:pPr>
      <w:r>
        <w:separator/>
      </w:r>
    </w:p>
  </w:footnote>
  <w:footnote w:type="continuationSeparator" w:id="0">
    <w:p w:rsidR="00700378" w:rsidRDefault="00700378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B2" w:rsidRPr="009F0C10" w:rsidRDefault="00700378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5pt;height:85.5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A9F"/>
    <w:rsid w:val="0002611C"/>
    <w:rsid w:val="00053CCF"/>
    <w:rsid w:val="000667F5"/>
    <w:rsid w:val="000806D1"/>
    <w:rsid w:val="00101B8B"/>
    <w:rsid w:val="00140F48"/>
    <w:rsid w:val="00170A35"/>
    <w:rsid w:val="00200C65"/>
    <w:rsid w:val="00281DA2"/>
    <w:rsid w:val="002A0679"/>
    <w:rsid w:val="002A7B83"/>
    <w:rsid w:val="0030186D"/>
    <w:rsid w:val="00372D56"/>
    <w:rsid w:val="003B6CAB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C3E1B"/>
    <w:rsid w:val="006E18D7"/>
    <w:rsid w:val="006F5548"/>
    <w:rsid w:val="00700378"/>
    <w:rsid w:val="00743BCF"/>
    <w:rsid w:val="0075204F"/>
    <w:rsid w:val="007C4E39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45104"/>
    <w:rsid w:val="00A505AD"/>
    <w:rsid w:val="00A569DB"/>
    <w:rsid w:val="00A713B7"/>
    <w:rsid w:val="00A75E45"/>
    <w:rsid w:val="00AA2BB0"/>
    <w:rsid w:val="00AB69AB"/>
    <w:rsid w:val="00AB730D"/>
    <w:rsid w:val="00B11598"/>
    <w:rsid w:val="00B13251"/>
    <w:rsid w:val="00B539AF"/>
    <w:rsid w:val="00B710E0"/>
    <w:rsid w:val="00B73215"/>
    <w:rsid w:val="00BD0FC3"/>
    <w:rsid w:val="00C01A9F"/>
    <w:rsid w:val="00CA1DD9"/>
    <w:rsid w:val="00CF4CA1"/>
    <w:rsid w:val="00D6019B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49E01-1F5B-4B16-800C-F786878B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3513-DC88-4690-BCDF-8A82DF8FC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Никита Якин</cp:lastModifiedBy>
  <cp:revision>4</cp:revision>
  <cp:lastPrinted>2018-12-14T11:52:00Z</cp:lastPrinted>
  <dcterms:created xsi:type="dcterms:W3CDTF">2019-02-04T13:40:00Z</dcterms:created>
  <dcterms:modified xsi:type="dcterms:W3CDTF">2019-03-12T16:36:00Z</dcterms:modified>
</cp:coreProperties>
</file>