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 лист</w:t>
      </w:r>
    </w:p>
    <w:p w:rsidR="000667F5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1360D7">
        <w:rPr>
          <w:rFonts w:ascii="Times New Roman" w:hAnsi="Times New Roman" w:cs="Times New Roman"/>
          <w:b/>
          <w:i/>
          <w:sz w:val="32"/>
          <w:szCs w:val="32"/>
        </w:rPr>
        <w:t>земляные работы</w:t>
      </w: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 xml:space="preserve">(предложены средние стоимости, зависящие от местоположения </w:t>
      </w:r>
      <w:r w:rsidR="00A45104">
        <w:rPr>
          <w:rFonts w:ascii="Times New Roman" w:hAnsi="Times New Roman" w:cs="Times New Roman"/>
          <w:i/>
        </w:rPr>
        <w:t>условий</w:t>
      </w:r>
      <w:r w:rsidR="001360D7">
        <w:rPr>
          <w:rFonts w:ascii="Times New Roman" w:hAnsi="Times New Roman" w:cs="Times New Roman"/>
          <w:i/>
        </w:rPr>
        <w:t xml:space="preserve"> на</w:t>
      </w:r>
      <w:r w:rsidR="00A45104">
        <w:rPr>
          <w:rFonts w:ascii="Times New Roman" w:hAnsi="Times New Roman" w:cs="Times New Roman"/>
          <w:i/>
        </w:rPr>
        <w:t xml:space="preserve"> </w:t>
      </w:r>
      <w:r w:rsidR="001360D7">
        <w:rPr>
          <w:rFonts w:ascii="Times New Roman" w:hAnsi="Times New Roman" w:cs="Times New Roman"/>
          <w:i/>
        </w:rPr>
        <w:t>объекте</w:t>
      </w:r>
      <w:r w:rsidR="00A45104">
        <w:rPr>
          <w:rFonts w:ascii="Times New Roman" w:hAnsi="Times New Roman" w:cs="Times New Roman"/>
          <w:i/>
        </w:rPr>
        <w:t>)</w:t>
      </w:r>
    </w:p>
    <w:p w:rsidR="004078B2" w:rsidRP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43603" w:rsidRDefault="00F43603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0D7" w:rsidRDefault="001360D7" w:rsidP="001360D7">
      <w:pPr>
        <w:pStyle w:val="a8"/>
        <w:tabs>
          <w:tab w:val="left" w:pos="219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38"/>
        <w:tblW w:w="8880" w:type="dxa"/>
        <w:tblLook w:val="04A0" w:firstRow="1" w:lastRow="0" w:firstColumn="1" w:lastColumn="0" w:noHBand="0" w:noVBand="1"/>
      </w:tblPr>
      <w:tblGrid>
        <w:gridCol w:w="440"/>
        <w:gridCol w:w="6660"/>
        <w:gridCol w:w="1780"/>
      </w:tblGrid>
      <w:tr w:rsidR="001360D7" w:rsidRPr="001360D7" w:rsidTr="001360D7">
        <w:trPr>
          <w:trHeight w:val="3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2614C9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Цена с НДС 20</w:t>
            </w:r>
            <w:bookmarkStart w:id="0" w:name="_GoBack"/>
            <w:bookmarkEnd w:id="0"/>
            <w:r w:rsidR="001360D7" w:rsidRPr="001360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360D7" w:rsidRPr="001360D7" w:rsidTr="001360D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Рытье траншеи с вывозом и утилизацией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от 480 руб./м3</w:t>
            </w:r>
          </w:p>
        </w:tc>
      </w:tr>
      <w:tr w:rsidR="001360D7" w:rsidRPr="001360D7" w:rsidTr="001360D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грунта под коллекторы и коммуникации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480 руб./м3 </w:t>
            </w:r>
          </w:p>
        </w:tc>
      </w:tr>
      <w:tr w:rsidR="001360D7" w:rsidRPr="001360D7" w:rsidTr="001360D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Перемещение грунта на объекте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от 150 руб./м3</w:t>
            </w:r>
          </w:p>
        </w:tc>
      </w:tr>
      <w:tr w:rsidR="001360D7" w:rsidRPr="001360D7" w:rsidTr="001360D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Планировка по проектным отметкам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от 650 руб./м2</w:t>
            </w:r>
          </w:p>
        </w:tc>
      </w:tr>
      <w:tr w:rsidR="001360D7" w:rsidRPr="001360D7" w:rsidTr="001360D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Срезка и перемещение грунта по картограмме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от 200 руб./м3</w:t>
            </w:r>
          </w:p>
        </w:tc>
      </w:tr>
      <w:tr w:rsidR="001360D7" w:rsidRPr="001360D7" w:rsidTr="001360D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Сортировка грунта и строй. отходов с вывозом или складированием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от 500 руб./м3</w:t>
            </w:r>
          </w:p>
        </w:tc>
      </w:tr>
      <w:tr w:rsidR="001360D7" w:rsidRPr="001360D7" w:rsidTr="001360D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грунта со складированием на объекте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от 200 руб./м3</w:t>
            </w:r>
          </w:p>
        </w:tc>
      </w:tr>
      <w:tr w:rsidR="001360D7" w:rsidRPr="001360D7" w:rsidTr="001360D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Доставка грунта на объект с последующей планировкой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от 150 руб./м3</w:t>
            </w:r>
          </w:p>
        </w:tc>
      </w:tr>
      <w:tr w:rsidR="001360D7" w:rsidRPr="001360D7" w:rsidTr="001360D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Замещение нестабильных грунтов оснований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от 650 руб./м3</w:t>
            </w:r>
          </w:p>
        </w:tc>
      </w:tr>
      <w:tr w:rsidR="001360D7" w:rsidRPr="001360D7" w:rsidTr="001360D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устройство оснований дорог и фундаментов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от 150 руб./м3</w:t>
            </w:r>
          </w:p>
        </w:tc>
      </w:tr>
      <w:tr w:rsidR="001360D7" w:rsidRPr="001360D7" w:rsidTr="001360D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Земляные работы в стесненных условиях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от 550 руб./м3</w:t>
            </w:r>
          </w:p>
        </w:tc>
      </w:tr>
    </w:tbl>
    <w:p w:rsidR="004078B2" w:rsidRDefault="004078B2" w:rsidP="001360D7">
      <w:pPr>
        <w:pStyle w:val="a8"/>
        <w:tabs>
          <w:tab w:val="left" w:pos="219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0D7" w:rsidRDefault="001360D7" w:rsidP="001360D7">
      <w:pPr>
        <w:pStyle w:val="a8"/>
        <w:tabs>
          <w:tab w:val="left" w:pos="219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078B2" w:rsidRDefault="004078B2" w:rsidP="001360D7">
      <w:pPr>
        <w:pStyle w:val="a8"/>
        <w:tabs>
          <w:tab w:val="left" w:pos="219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С уважением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Генеральный директор ООО "Техногрунт"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Дмитриев А.Э.</w:t>
      </w:r>
    </w:p>
    <w:sectPr w:rsidR="00982A11" w:rsidRPr="00994765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8C" w:rsidRDefault="00A6728C" w:rsidP="00C01A9F">
      <w:pPr>
        <w:spacing w:after="0" w:line="240" w:lineRule="auto"/>
      </w:pPr>
      <w:r>
        <w:separator/>
      </w:r>
    </w:p>
  </w:endnote>
  <w:endnote w:type="continuationSeparator" w:id="0">
    <w:p w:rsidR="00A6728C" w:rsidRDefault="00A6728C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B2" w:rsidRDefault="002614C9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5pt;height:14.25pt">
          <v:imagedata r:id="rId1" o:title="Бланк -низ"/>
        </v:shape>
      </w:pict>
    </w:r>
  </w:p>
  <w:p w:rsidR="004078B2" w:rsidRDefault="004078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8C" w:rsidRDefault="00A6728C" w:rsidP="00C01A9F">
      <w:pPr>
        <w:spacing w:after="0" w:line="240" w:lineRule="auto"/>
      </w:pPr>
      <w:r>
        <w:separator/>
      </w:r>
    </w:p>
  </w:footnote>
  <w:footnote w:type="continuationSeparator" w:id="0">
    <w:p w:rsidR="00A6728C" w:rsidRDefault="00A6728C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B2" w:rsidRPr="009F0C10" w:rsidRDefault="00A6728C" w:rsidP="009F0C10">
    <w:pPr>
      <w:spacing w:after="0"/>
      <w:rPr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5.5pt;height:85.5pt;mso-position-horizontal-relative:margin;mso-position-vertical-relative:margin">
          <v:imagedata r:id="rId1" o:title="Бланк 1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A9F"/>
    <w:rsid w:val="00053CCF"/>
    <w:rsid w:val="000667F5"/>
    <w:rsid w:val="000806D1"/>
    <w:rsid w:val="00101B8B"/>
    <w:rsid w:val="001360D7"/>
    <w:rsid w:val="00140F48"/>
    <w:rsid w:val="00170A35"/>
    <w:rsid w:val="00200C65"/>
    <w:rsid w:val="002614C9"/>
    <w:rsid w:val="00281DA2"/>
    <w:rsid w:val="002A0679"/>
    <w:rsid w:val="002A7B83"/>
    <w:rsid w:val="0030186D"/>
    <w:rsid w:val="00372D56"/>
    <w:rsid w:val="004078B2"/>
    <w:rsid w:val="00480CF2"/>
    <w:rsid w:val="00486091"/>
    <w:rsid w:val="00515E13"/>
    <w:rsid w:val="005224D7"/>
    <w:rsid w:val="00527828"/>
    <w:rsid w:val="005438B3"/>
    <w:rsid w:val="005804E4"/>
    <w:rsid w:val="00596B0C"/>
    <w:rsid w:val="005B52E5"/>
    <w:rsid w:val="005F283C"/>
    <w:rsid w:val="006008F4"/>
    <w:rsid w:val="0064177D"/>
    <w:rsid w:val="006C3E1B"/>
    <w:rsid w:val="006E18D7"/>
    <w:rsid w:val="006F5548"/>
    <w:rsid w:val="00743BCF"/>
    <w:rsid w:val="0075204F"/>
    <w:rsid w:val="007C4E39"/>
    <w:rsid w:val="008362ED"/>
    <w:rsid w:val="0085027C"/>
    <w:rsid w:val="008579C6"/>
    <w:rsid w:val="00862F60"/>
    <w:rsid w:val="008A23D9"/>
    <w:rsid w:val="008C32EE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4F1C"/>
    <w:rsid w:val="00A45104"/>
    <w:rsid w:val="00A505AD"/>
    <w:rsid w:val="00A569DB"/>
    <w:rsid w:val="00A6728C"/>
    <w:rsid w:val="00A713B7"/>
    <w:rsid w:val="00A75E45"/>
    <w:rsid w:val="00AA2BB0"/>
    <w:rsid w:val="00AB69AB"/>
    <w:rsid w:val="00AB730D"/>
    <w:rsid w:val="00B11598"/>
    <w:rsid w:val="00B13251"/>
    <w:rsid w:val="00B539AF"/>
    <w:rsid w:val="00B710E0"/>
    <w:rsid w:val="00BD0FC3"/>
    <w:rsid w:val="00C01A9F"/>
    <w:rsid w:val="00CA1DD9"/>
    <w:rsid w:val="00CF4CA1"/>
    <w:rsid w:val="00D755FB"/>
    <w:rsid w:val="00D77996"/>
    <w:rsid w:val="00D94C54"/>
    <w:rsid w:val="00DB2B56"/>
    <w:rsid w:val="00DC3CB9"/>
    <w:rsid w:val="00E27294"/>
    <w:rsid w:val="00E41E3F"/>
    <w:rsid w:val="00E53FF4"/>
    <w:rsid w:val="00F2092E"/>
    <w:rsid w:val="00F41A71"/>
    <w:rsid w:val="00F43603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464ED8-A5CC-44D8-9453-5815CE8D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A5696-AE13-4D4C-8E8E-6078C2D4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Никита Якин</cp:lastModifiedBy>
  <cp:revision>5</cp:revision>
  <cp:lastPrinted>2018-12-14T11:52:00Z</cp:lastPrinted>
  <dcterms:created xsi:type="dcterms:W3CDTF">2018-12-25T09:42:00Z</dcterms:created>
  <dcterms:modified xsi:type="dcterms:W3CDTF">2019-03-12T16:37:00Z</dcterms:modified>
</cp:coreProperties>
</file>