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48C0" w14:textId="77777777" w:rsidR="00F039FA" w:rsidRDefault="00F039FA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FF3ABA4" w14:textId="77777777"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520C8DC4" w14:textId="0527E7EA"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8978B7">
        <w:rPr>
          <w:rFonts w:ascii="Times New Roman" w:hAnsi="Times New Roman" w:cs="Times New Roman"/>
          <w:b/>
          <w:i/>
          <w:sz w:val="32"/>
          <w:szCs w:val="32"/>
        </w:rPr>
        <w:t>работы по сносу строений</w:t>
      </w:r>
    </w:p>
    <w:p w14:paraId="46A77437" w14:textId="77777777"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A45104">
        <w:rPr>
          <w:rFonts w:ascii="Times New Roman" w:hAnsi="Times New Roman" w:cs="Times New Roman"/>
          <w:i/>
        </w:rPr>
        <w:t xml:space="preserve"> </w:t>
      </w:r>
      <w:r w:rsidR="00764F96">
        <w:rPr>
          <w:rFonts w:ascii="Times New Roman" w:hAnsi="Times New Roman" w:cs="Times New Roman"/>
          <w:i/>
        </w:rPr>
        <w:t>и ТЗ</w:t>
      </w:r>
      <w:r w:rsidR="00A45104">
        <w:rPr>
          <w:rFonts w:ascii="Times New Roman" w:hAnsi="Times New Roman" w:cs="Times New Roman"/>
          <w:i/>
        </w:rPr>
        <w:t>)</w:t>
      </w:r>
    </w:p>
    <w:p w14:paraId="21223DEB" w14:textId="77777777"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9AE3557" w14:textId="77777777"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123B1" w14:textId="77777777" w:rsidR="004078B2" w:rsidRPr="00764F96" w:rsidRDefault="008978B7" w:rsidP="00764F96">
      <w:pPr>
        <w:spacing w:after="0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764F96">
        <w:rPr>
          <w:rFonts w:ascii="Times New Roman" w:hAnsi="Times New Roman" w:cs="Times New Roman"/>
          <w:b/>
          <w:i/>
        </w:rPr>
        <w:t xml:space="preserve"> </w:t>
      </w:r>
      <w:r w:rsidR="002F5CD5" w:rsidRPr="002F5CD5">
        <w:rPr>
          <w:rFonts w:ascii="Times New Roman" w:hAnsi="Times New Roman" w:cs="Times New Roman"/>
          <w:b/>
          <w:i/>
        </w:rPr>
        <w:t xml:space="preserve">Цены действительны на 01.02.2023 </w:t>
      </w:r>
    </w:p>
    <w:tbl>
      <w:tblPr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1559"/>
        <w:gridCol w:w="1559"/>
        <w:gridCol w:w="1559"/>
      </w:tblGrid>
      <w:tr w:rsidR="008978B7" w:rsidRPr="008978B7" w14:paraId="1C60D397" w14:textId="77777777" w:rsidTr="008978B7">
        <w:trPr>
          <w:trHeight w:val="5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33C61" w14:textId="77777777" w:rsidR="008978B7" w:rsidRPr="008978B7" w:rsidRDefault="008978B7" w:rsidP="00897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4030317A" w14:textId="77777777" w:rsidR="008978B7" w:rsidRPr="008978B7" w:rsidRDefault="008978B7" w:rsidP="00897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E6DFCD" w14:textId="77777777" w:rsid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B248415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14:paraId="62EBCD7A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36B5D6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Цена за м3 строительного объема с НДС 20%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EA9787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Цена за м3 строительного объема с НДС 20%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C3E624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Цена за м3 строительного объема с НДС 20%</w:t>
            </w:r>
          </w:p>
        </w:tc>
      </w:tr>
      <w:tr w:rsidR="008978B7" w:rsidRPr="008978B7" w14:paraId="1C13C8F2" w14:textId="77777777" w:rsidTr="008978B7">
        <w:trPr>
          <w:trHeight w:val="16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A1F988" w14:textId="77777777" w:rsidR="008978B7" w:rsidRPr="008978B7" w:rsidRDefault="008978B7" w:rsidP="00897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EEC0A7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61B63D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высота до 10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990765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высота 10-25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BD813C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высота 25-35 м</w:t>
            </w:r>
          </w:p>
        </w:tc>
      </w:tr>
      <w:tr w:rsidR="008978B7" w:rsidRPr="008978B7" w14:paraId="742A8605" w14:textId="77777777" w:rsidTr="00A02E6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9FD7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D03A" w14:textId="77777777" w:rsidR="008978B7" w:rsidRPr="008978B7" w:rsidRDefault="008978B7" w:rsidP="00A0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Снос панельного строения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01BC" w14:textId="53A016E0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от 450</w:t>
            </w:r>
            <w:r w:rsidR="00747855">
              <w:rPr>
                <w:rFonts w:ascii="Calibri" w:eastAsia="Calibri" w:hAnsi="Calibri" w:cs="Calibri"/>
                <w:color w:val="000000"/>
              </w:rPr>
              <w:t xml:space="preserve">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59C5" w14:textId="04C11694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530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B78E" w14:textId="370ED314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600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</w:tr>
      <w:tr w:rsidR="008978B7" w:rsidRPr="008978B7" w14:paraId="091A4815" w14:textId="77777777" w:rsidTr="00A02E6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59F1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2A3A" w14:textId="77777777" w:rsidR="008978B7" w:rsidRPr="008978B7" w:rsidRDefault="008978B7" w:rsidP="00A0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Снос кирпичного строения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A4FA" w14:textId="70455A3A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400 </w:t>
            </w:r>
            <w:r w:rsidR="00747855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BD3F" w14:textId="5D94253D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480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FD18" w14:textId="4608F61C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550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</w:tr>
      <w:tr w:rsidR="008978B7" w:rsidRPr="008978B7" w14:paraId="7E04E0EB" w14:textId="77777777" w:rsidTr="00A02E6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F03F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7795" w14:textId="77777777" w:rsidR="008978B7" w:rsidRPr="008978B7" w:rsidRDefault="008978B7" w:rsidP="00A0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Снос промышленных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48AC" w14:textId="50D4ECAD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400 </w:t>
            </w:r>
            <w:r w:rsidR="00747855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DB82" w14:textId="56FBB4BB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470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C8CB" w14:textId="3BDE460D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550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</w:tr>
      <w:tr w:rsidR="008978B7" w:rsidRPr="008978B7" w14:paraId="38341929" w14:textId="77777777" w:rsidTr="00A02E6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9B06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EE33" w14:textId="77777777" w:rsidR="008978B7" w:rsidRPr="008978B7" w:rsidRDefault="008978B7" w:rsidP="00A0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Снос металлоконструкций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FD22" w14:textId="6EBE354A" w:rsidR="008978B7" w:rsidRPr="00747855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2 500 </w:t>
            </w:r>
            <w:r w:rsidR="00747855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DCB1" w14:textId="05E50AC9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от 3</w:t>
            </w:r>
            <w:r w:rsidR="007359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  <w:r w:rsidR="007359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35E2" w14:textId="7A2071DD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4 200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</w:tr>
      <w:tr w:rsidR="008978B7" w:rsidRPr="008978B7" w14:paraId="4B5AD930" w14:textId="77777777" w:rsidTr="00A02E6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0FB0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ABF5" w14:textId="77777777" w:rsidR="008978B7" w:rsidRPr="008978B7" w:rsidRDefault="008978B7" w:rsidP="00A0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Снос железобетонных строений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8162" w14:textId="58F168D2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1 100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9353" w14:textId="1E7F797C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1 300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ACCC" w14:textId="0B35C05D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1 500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</w:tr>
      <w:tr w:rsidR="008978B7" w:rsidRPr="008978B7" w14:paraId="5270408C" w14:textId="77777777" w:rsidTr="00A02E6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06C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9536" w14:textId="77777777" w:rsidR="008978B7" w:rsidRPr="008978B7" w:rsidRDefault="008978B7" w:rsidP="00A0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Снос легковозводимых строений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пустотные</w:t>
            </w: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E366" w14:textId="24A29A38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350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B564" w14:textId="4D60E9E1" w:rsidR="008978B7" w:rsidRPr="00A02E62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450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A868" w14:textId="5204D4A8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550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</w:tr>
      <w:tr w:rsidR="008978B7" w:rsidRPr="008978B7" w14:paraId="13073540" w14:textId="77777777" w:rsidTr="00A02E6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1F7D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D613" w14:textId="77777777" w:rsidR="008978B7" w:rsidRPr="008978B7" w:rsidRDefault="008978B7" w:rsidP="00A0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Снос гаражей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84AC" w14:textId="4E0050E2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450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84B" w14:textId="77777777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5EF9" w14:textId="77777777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----</w:t>
            </w:r>
          </w:p>
        </w:tc>
      </w:tr>
      <w:tr w:rsidR="008978B7" w:rsidRPr="008978B7" w14:paraId="3000A7E9" w14:textId="77777777" w:rsidTr="00A02E6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93F9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6205" w14:textId="77777777" w:rsidR="008978B7" w:rsidRPr="008978B7" w:rsidRDefault="008978B7" w:rsidP="00A0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Снос частного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13E4" w14:textId="34C692FC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450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BC8A" w14:textId="77777777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C224" w14:textId="77777777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----</w:t>
            </w:r>
          </w:p>
        </w:tc>
      </w:tr>
      <w:tr w:rsidR="008978B7" w:rsidRPr="008978B7" w14:paraId="24D4A423" w14:textId="77777777" w:rsidTr="00A02E6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5E67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734" w14:textId="77777777" w:rsidR="008978B7" w:rsidRPr="008978B7" w:rsidRDefault="008978B7" w:rsidP="00A0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Демонтаж фундаментов и подземных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5229" w14:textId="32C11697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600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DACA" w14:textId="77777777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66CC" w14:textId="77777777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----</w:t>
            </w:r>
          </w:p>
        </w:tc>
      </w:tr>
      <w:tr w:rsidR="008978B7" w:rsidRPr="008978B7" w14:paraId="26567DC0" w14:textId="77777777" w:rsidTr="00A02E6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884B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53DA" w14:textId="77777777" w:rsidR="008978B7" w:rsidRPr="008978B7" w:rsidRDefault="008978B7" w:rsidP="00A0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Ручной демонтаж конструкций здания с погрузкой и вывозом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AB4A" w14:textId="77777777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E83C" w14:textId="77777777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2208" w14:textId="77777777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8978B7" w:rsidRPr="008978B7" w14:paraId="4CDBB051" w14:textId="77777777" w:rsidTr="00A02E6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F75B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3845" w14:textId="77777777" w:rsidR="008978B7" w:rsidRPr="008978B7" w:rsidRDefault="008978B7" w:rsidP="00A0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Открытие разрешения на перемещение отходов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A395" w14:textId="11A08CB7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160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4FEA" w14:textId="77777777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941A" w14:textId="77777777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----</w:t>
            </w:r>
          </w:p>
        </w:tc>
      </w:tr>
      <w:tr w:rsidR="008978B7" w:rsidRPr="008978B7" w14:paraId="6004BF80" w14:textId="77777777" w:rsidTr="00A02E6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EB78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1E7C" w14:textId="77777777" w:rsidR="008978B7" w:rsidRPr="008978B7" w:rsidRDefault="008978B7" w:rsidP="00A0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Тех. Регламента обращения с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1DE4" w14:textId="53984B2C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от 100</w:t>
            </w:r>
            <w:r w:rsidR="00A02E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A02E62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7911" w14:textId="77777777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455C" w14:textId="77777777" w:rsidR="008978B7" w:rsidRPr="008978B7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----</w:t>
            </w:r>
          </w:p>
        </w:tc>
      </w:tr>
      <w:tr w:rsidR="008978B7" w:rsidRPr="008978B7" w14:paraId="5022AC9B" w14:textId="77777777" w:rsidTr="00A02E6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6CB0" w14:textId="77777777" w:rsidR="008978B7" w:rsidRPr="008978B7" w:rsidRDefault="008978B7" w:rsidP="00897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77F4" w14:textId="77777777" w:rsidR="008978B7" w:rsidRPr="008978B7" w:rsidRDefault="008978B7" w:rsidP="00A02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78B7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обследование строений (заключение)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8136" w14:textId="73FB9B1D" w:rsidR="008978B7" w:rsidRPr="00A02E62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200 000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EFF3" w14:textId="3CB99570" w:rsidR="008978B7" w:rsidRPr="00A02E62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250 000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1685" w14:textId="425175E3" w:rsidR="008978B7" w:rsidRPr="00A02E62" w:rsidRDefault="008978B7" w:rsidP="00A0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300 000 </w:t>
            </w:r>
            <w:r w:rsidR="0073593D">
              <w:rPr>
                <w:rFonts w:ascii="Calibri" w:eastAsia="Calibri" w:hAnsi="Calibri" w:cs="Calibri"/>
                <w:color w:val="000000"/>
              </w:rPr>
              <w:t>₽</w:t>
            </w:r>
          </w:p>
        </w:tc>
      </w:tr>
    </w:tbl>
    <w:p w14:paraId="5D448A4D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A9D91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B853D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34C87" w14:textId="77777777" w:rsidR="008362ED" w:rsidRDefault="008362ED" w:rsidP="002F5CD5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0BA8F0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5CED7C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0F6FE9" w14:textId="77777777" w:rsidR="008362ED" w:rsidRDefault="008362ED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450A85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B17818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58FA39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843DD1" w14:textId="77777777" w:rsidR="00D047B0" w:rsidRDefault="00D047B0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443DFD" w14:textId="77777777" w:rsidR="00D047B0" w:rsidRDefault="00D047B0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0ADC31" w14:textId="77777777" w:rsidR="00A12138" w:rsidRDefault="00A12138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AE1B77" w14:textId="77777777" w:rsidR="00D047B0" w:rsidRPr="004078B2" w:rsidRDefault="00D047B0" w:rsidP="00764F9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sectPr w:rsidR="00D047B0" w:rsidRPr="004078B2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509E" w14:textId="77777777" w:rsidR="007E37D9" w:rsidRDefault="007E37D9" w:rsidP="00C01A9F">
      <w:pPr>
        <w:spacing w:after="0" w:line="240" w:lineRule="auto"/>
      </w:pPr>
      <w:r>
        <w:separator/>
      </w:r>
    </w:p>
  </w:endnote>
  <w:endnote w:type="continuationSeparator" w:id="0">
    <w:p w14:paraId="5934DD22" w14:textId="77777777" w:rsidR="007E37D9" w:rsidRDefault="007E37D9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C838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0323E98F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13C3C4EE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"Техногрунт"</w:t>
    </w:r>
  </w:p>
  <w:p w14:paraId="586697DB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775E11C" wp14:editId="5049AD96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2" name="Рисунок 2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2DCA2A5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9941" w14:textId="77777777" w:rsidR="007E37D9" w:rsidRDefault="007E37D9" w:rsidP="00C01A9F">
      <w:pPr>
        <w:spacing w:after="0" w:line="240" w:lineRule="auto"/>
      </w:pPr>
      <w:r>
        <w:separator/>
      </w:r>
    </w:p>
  </w:footnote>
  <w:footnote w:type="continuationSeparator" w:id="0">
    <w:p w14:paraId="21964CE6" w14:textId="77777777" w:rsidR="007E37D9" w:rsidRDefault="007E37D9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B0F7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46F287E8" wp14:editId="6154A61F">
          <wp:extent cx="7181850" cy="1085850"/>
          <wp:effectExtent l="0" t="0" r="0" b="0"/>
          <wp:docPr id="1" name="Рисунок 1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68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53CCF"/>
    <w:rsid w:val="000667F5"/>
    <w:rsid w:val="000806D1"/>
    <w:rsid w:val="00101B8B"/>
    <w:rsid w:val="00140F48"/>
    <w:rsid w:val="00170A35"/>
    <w:rsid w:val="001B6F7C"/>
    <w:rsid w:val="001F0610"/>
    <w:rsid w:val="00200C65"/>
    <w:rsid w:val="00281DA2"/>
    <w:rsid w:val="0029325E"/>
    <w:rsid w:val="002A0679"/>
    <w:rsid w:val="002A7B83"/>
    <w:rsid w:val="002B59CF"/>
    <w:rsid w:val="002F5CD5"/>
    <w:rsid w:val="0030186D"/>
    <w:rsid w:val="00372D56"/>
    <w:rsid w:val="003A38B4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27E73"/>
    <w:rsid w:val="0064177D"/>
    <w:rsid w:val="006C3E1B"/>
    <w:rsid w:val="006D1887"/>
    <w:rsid w:val="006E18D7"/>
    <w:rsid w:val="006F30F4"/>
    <w:rsid w:val="006F5548"/>
    <w:rsid w:val="006F6C28"/>
    <w:rsid w:val="00726852"/>
    <w:rsid w:val="0073593D"/>
    <w:rsid w:val="00743BCF"/>
    <w:rsid w:val="00747855"/>
    <w:rsid w:val="0075204F"/>
    <w:rsid w:val="00764F96"/>
    <w:rsid w:val="007C4E39"/>
    <w:rsid w:val="007E37D9"/>
    <w:rsid w:val="00825FA5"/>
    <w:rsid w:val="008362ED"/>
    <w:rsid w:val="0085027C"/>
    <w:rsid w:val="008579C6"/>
    <w:rsid w:val="00862F60"/>
    <w:rsid w:val="00884D4E"/>
    <w:rsid w:val="008978B7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02E62"/>
    <w:rsid w:val="00A12138"/>
    <w:rsid w:val="00A14F1C"/>
    <w:rsid w:val="00A45104"/>
    <w:rsid w:val="00A505AD"/>
    <w:rsid w:val="00A569DB"/>
    <w:rsid w:val="00A713B7"/>
    <w:rsid w:val="00A75E45"/>
    <w:rsid w:val="00A92A1D"/>
    <w:rsid w:val="00AA2BB0"/>
    <w:rsid w:val="00AB69AB"/>
    <w:rsid w:val="00AB730D"/>
    <w:rsid w:val="00AE01BB"/>
    <w:rsid w:val="00B10DCE"/>
    <w:rsid w:val="00B11598"/>
    <w:rsid w:val="00B13251"/>
    <w:rsid w:val="00B25E7A"/>
    <w:rsid w:val="00B539AF"/>
    <w:rsid w:val="00B710E0"/>
    <w:rsid w:val="00B73215"/>
    <w:rsid w:val="00BD0FC3"/>
    <w:rsid w:val="00C01A9F"/>
    <w:rsid w:val="00C76E1D"/>
    <w:rsid w:val="00C77A90"/>
    <w:rsid w:val="00C80831"/>
    <w:rsid w:val="00CA1DD9"/>
    <w:rsid w:val="00CF4CA1"/>
    <w:rsid w:val="00D047B0"/>
    <w:rsid w:val="00D755FB"/>
    <w:rsid w:val="00D77996"/>
    <w:rsid w:val="00D94C54"/>
    <w:rsid w:val="00DB2B56"/>
    <w:rsid w:val="00DC3CB9"/>
    <w:rsid w:val="00DC68C9"/>
    <w:rsid w:val="00E27294"/>
    <w:rsid w:val="00E41E3F"/>
    <w:rsid w:val="00E53FF4"/>
    <w:rsid w:val="00F039FA"/>
    <w:rsid w:val="00F2092E"/>
    <w:rsid w:val="00F41A71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C333F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A30F-D0A8-4ABA-A701-706EBCA0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Бурнышев</cp:lastModifiedBy>
  <cp:revision>1</cp:revision>
  <cp:lastPrinted>2018-12-14T11:52:00Z</cp:lastPrinted>
  <dcterms:created xsi:type="dcterms:W3CDTF">2023-02-14T06:30:00Z</dcterms:created>
  <dcterms:modified xsi:type="dcterms:W3CDTF">2023-02-14T06:30:00Z</dcterms:modified>
</cp:coreProperties>
</file>