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D9D4" w14:textId="77777777" w:rsidR="00FB4598" w:rsidRDefault="00FB4598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7E8853D" w14:textId="4030927E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r w:rsidR="0040631A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>лист</w:t>
      </w:r>
    </w:p>
    <w:p w14:paraId="6E4C4C39" w14:textId="77777777"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 w:rsidR="00D047B0"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C4ED7">
        <w:rPr>
          <w:rFonts w:ascii="Times New Roman" w:hAnsi="Times New Roman" w:cs="Times New Roman"/>
          <w:b/>
          <w:i/>
          <w:sz w:val="32"/>
          <w:szCs w:val="32"/>
        </w:rPr>
        <w:t>демонтажу внутр</w:t>
      </w:r>
      <w:r w:rsidR="00FB4598">
        <w:rPr>
          <w:rFonts w:ascii="Times New Roman" w:hAnsi="Times New Roman" w:cs="Times New Roman"/>
          <w:b/>
          <w:i/>
          <w:sz w:val="32"/>
          <w:szCs w:val="32"/>
        </w:rPr>
        <w:t>енних конструкций</w:t>
      </w:r>
    </w:p>
    <w:p w14:paraId="00152976" w14:textId="77777777" w:rsidR="00F43603" w:rsidRDefault="00F43603" w:rsidP="006A523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445FE" w14:textId="62CC35A8" w:rsidR="004078B2" w:rsidRPr="002F5CD5" w:rsidRDefault="006A523D" w:rsidP="006A523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2C4ED7">
        <w:rPr>
          <w:rFonts w:ascii="Times New Roman" w:hAnsi="Times New Roman" w:cs="Times New Roman"/>
          <w:b/>
          <w:i/>
        </w:rPr>
        <w:t xml:space="preserve"> </w:t>
      </w:r>
      <w:r w:rsidR="002F5CD5" w:rsidRPr="002F5CD5">
        <w:rPr>
          <w:rFonts w:ascii="Times New Roman" w:hAnsi="Times New Roman" w:cs="Times New Roman"/>
          <w:b/>
          <w:i/>
        </w:rPr>
        <w:t xml:space="preserve">Цены действительны </w:t>
      </w:r>
      <w:r w:rsidR="00C54A76">
        <w:rPr>
          <w:rFonts w:ascii="Times New Roman" w:hAnsi="Times New Roman" w:cs="Times New Roman"/>
          <w:b/>
          <w:i/>
        </w:rPr>
        <w:t xml:space="preserve">с </w:t>
      </w:r>
      <w:r w:rsidR="002F5CD5" w:rsidRPr="002F5CD5">
        <w:rPr>
          <w:rFonts w:ascii="Times New Roman" w:hAnsi="Times New Roman" w:cs="Times New Roman"/>
          <w:b/>
          <w:i/>
        </w:rPr>
        <w:t>01.0</w:t>
      </w:r>
      <w:r w:rsidR="00C54A76">
        <w:rPr>
          <w:rFonts w:ascii="Times New Roman" w:hAnsi="Times New Roman" w:cs="Times New Roman"/>
          <w:b/>
          <w:i/>
          <w:lang w:val="en-US"/>
        </w:rPr>
        <w:t>4</w:t>
      </w:r>
      <w:r w:rsidR="002F5CD5" w:rsidRPr="002F5CD5">
        <w:rPr>
          <w:rFonts w:ascii="Times New Roman" w:hAnsi="Times New Roman" w:cs="Times New Roman"/>
          <w:b/>
          <w:i/>
        </w:rPr>
        <w:t xml:space="preserve">.2023 </w:t>
      </w:r>
    </w:p>
    <w:tbl>
      <w:tblPr>
        <w:tblW w:w="10760" w:type="dxa"/>
        <w:jc w:val="center"/>
        <w:tblLook w:val="04A0" w:firstRow="1" w:lastRow="0" w:firstColumn="1" w:lastColumn="0" w:noHBand="0" w:noVBand="1"/>
      </w:tblPr>
      <w:tblGrid>
        <w:gridCol w:w="440"/>
        <w:gridCol w:w="6560"/>
        <w:gridCol w:w="1180"/>
        <w:gridCol w:w="2680"/>
      </w:tblGrid>
      <w:tr w:rsidR="006A523D" w:rsidRPr="006A523D" w14:paraId="39F6F210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E0EF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1249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94E522" w14:textId="1DB213B3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</w:t>
            </w:r>
            <w:r w:rsidR="00E110D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71901" w14:textId="53AA7871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за ед</w:t>
            </w:r>
            <w:r w:rsidR="00E110D7" w:rsidRPr="00C54A7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изм.                          с 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НДС 20%</w:t>
            </w:r>
          </w:p>
        </w:tc>
      </w:tr>
      <w:tr w:rsidR="006A523D" w:rsidRPr="006A523D" w14:paraId="74AC3306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A37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97F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Кирпичные стены (перегородки)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5684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FA17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500,00 ₽</w:t>
            </w:r>
          </w:p>
        </w:tc>
      </w:tr>
      <w:tr w:rsidR="006A523D" w:rsidRPr="006A523D" w14:paraId="1DE94949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51E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29B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Стены и перегородки из пеноблока или гипса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FAF2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F419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350,00 ₽</w:t>
            </w:r>
          </w:p>
        </w:tc>
      </w:tr>
      <w:tr w:rsidR="006A523D" w:rsidRPr="006A523D" w14:paraId="5557CB0D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4612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DE22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Железобетонные стены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7DAB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F4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1 500,00 ₽</w:t>
            </w:r>
          </w:p>
        </w:tc>
      </w:tr>
      <w:tr w:rsidR="006A523D" w:rsidRPr="006A523D" w14:paraId="2A59A9B9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94C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7513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Стены и перегородки из гипсокартона (конструктив)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17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E5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280,00 ₽</w:t>
            </w:r>
          </w:p>
        </w:tc>
      </w:tr>
      <w:tr w:rsidR="006A523D" w:rsidRPr="006A523D" w14:paraId="55B27B5F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EAE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6633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Потолочные конструкции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75F6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4A7C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150,00 ₽</w:t>
            </w:r>
          </w:p>
        </w:tc>
      </w:tr>
      <w:tr w:rsidR="006A523D" w:rsidRPr="006A523D" w14:paraId="2BE169D9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BCF6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EDDA" w14:textId="50FBC00C" w:rsidR="006A523D" w:rsidRPr="006A523D" w:rsidRDefault="00D97826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6A523D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еталлические фермы, перила, каналы, батареи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9EC9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тонна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4FA5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2 500,00 ₽</w:t>
            </w:r>
          </w:p>
        </w:tc>
      </w:tr>
      <w:tr w:rsidR="006A523D" w:rsidRPr="006A523D" w14:paraId="2D825889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BC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5CBC" w14:textId="75E42831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Внутренние водопроводные и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электрокоммуникации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7C66" w14:textId="7BB717A4" w:rsidR="006A523D" w:rsidRPr="00E110D7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5436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200,00 ₽</w:t>
            </w:r>
          </w:p>
        </w:tc>
      </w:tr>
      <w:tr w:rsidR="006A523D" w:rsidRPr="006A523D" w14:paraId="1C00267A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4D1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7CF2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Керамические покрытия поверхностей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00B0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69A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250,00 ₽</w:t>
            </w:r>
          </w:p>
        </w:tc>
      </w:tr>
      <w:tr w:rsidR="006A523D" w:rsidRPr="006A523D" w14:paraId="7D8B8530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4F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D9D7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Цементная стяжка полов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C05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463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300,00 ₽</w:t>
            </w:r>
          </w:p>
        </w:tc>
      </w:tr>
      <w:tr w:rsidR="006A523D" w:rsidRPr="006A523D" w14:paraId="62E3A7F3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75E6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F55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Цементная и гипсовая штукатурка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C22D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F01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250,00 ₽</w:t>
            </w:r>
          </w:p>
        </w:tc>
      </w:tr>
      <w:tr w:rsidR="006A523D" w:rsidRPr="006A523D" w14:paraId="3E6F48A8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104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8A48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Дверные и оконные проемы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AEFE" w14:textId="16F7F077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210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500,00 ₽</w:t>
            </w:r>
          </w:p>
        </w:tc>
      </w:tr>
      <w:tr w:rsidR="006A523D" w:rsidRPr="006A523D" w14:paraId="43A7C865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2355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469B" w14:textId="7393F982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Деревянная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обшивка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поверхностей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49CD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1EB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180,00 ₽</w:t>
            </w:r>
          </w:p>
        </w:tc>
      </w:tr>
      <w:tr w:rsidR="006A523D" w:rsidRPr="006A523D" w14:paraId="5ABC49C5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AA3A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3D4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Обшивка поверхностей из гипсокартона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35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81A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250,00 ₽</w:t>
            </w:r>
          </w:p>
        </w:tc>
      </w:tr>
      <w:tr w:rsidR="006A523D" w:rsidRPr="006A523D" w14:paraId="7F1ED673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03E1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8522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Вентиляционные конструкции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649C" w14:textId="0ED7F42E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86DE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300,00 ₽</w:t>
            </w:r>
          </w:p>
        </w:tc>
      </w:tr>
      <w:tr w:rsidR="006A523D" w:rsidRPr="006A523D" w14:paraId="056E2391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F7E1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78E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Лестничные марши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CE0" w14:textId="41AC1C9C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D9B8" w14:textId="15396AEB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20 000,00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2E4EA185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1C3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0A3B" w14:textId="4E6EC475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Лифтовые коммуникации (</w:t>
            </w:r>
            <w:r w:rsidR="00D97826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ифты, направляющие, двери)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4A95" w14:textId="0131C792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51A" w14:textId="3FC962EA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25 000,00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58C6BDEA" w14:textId="77777777" w:rsidTr="00E110D7">
        <w:trPr>
          <w:trHeight w:val="300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73486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Погрузка и вывоз мусора</w:t>
            </w:r>
          </w:p>
        </w:tc>
      </w:tr>
      <w:tr w:rsidR="006A523D" w:rsidRPr="006A523D" w14:paraId="2592A6DD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8D8D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485F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Мешок (капрон)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1871" w14:textId="0B276AB2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55CF" w14:textId="75AA2E74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75D345B2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3CC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BB76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8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87AB" w14:textId="428D04C9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70E2" w14:textId="4F69438B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12 500,00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4DF50B14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B55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0E23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20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3E83" w14:textId="72C92FC9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3B7" w14:textId="6C94F6B3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+ 25 000,00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77CDB1AC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F90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43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27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018A" w14:textId="33371B67" w:rsidR="006A523D" w:rsidRPr="006A523D" w:rsidRDefault="00E110D7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D504" w14:textId="7F0E9E7E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+ 32 000,00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</w:tbl>
    <w:p w14:paraId="29260EAB" w14:textId="77777777" w:rsidR="004078B2" w:rsidRDefault="004078B2" w:rsidP="002F5CD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D8146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53B64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42075" w14:textId="77777777" w:rsidR="008362ED" w:rsidRDefault="008362ED" w:rsidP="002F5CD5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3DD3AA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EDEC37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8BB878" w14:textId="77777777" w:rsidR="008362ED" w:rsidRDefault="008362ED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30C02A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48ECAA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AC14B1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A2A98A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4EC171" w14:textId="77777777" w:rsidR="006A523D" w:rsidRDefault="006A523D" w:rsidP="006A523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6499C3A1" w14:textId="77777777" w:rsidR="006A523D" w:rsidRDefault="006A523D" w:rsidP="00A92A1D">
      <w:pPr>
        <w:pStyle w:val="a8"/>
        <w:rPr>
          <w:rFonts w:ascii="Times New Roman" w:hAnsi="Times New Roman" w:cs="Times New Roman"/>
          <w:b/>
          <w:i/>
        </w:rPr>
      </w:pPr>
    </w:p>
    <w:p w14:paraId="6E2EEAAD" w14:textId="4F334A7E" w:rsidR="00A92A1D" w:rsidRPr="00C54A76" w:rsidRDefault="006A523D" w:rsidP="00C54A7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         </w:t>
      </w:r>
      <w:r w:rsidR="00A92A1D">
        <w:t xml:space="preserve"> </w:t>
      </w:r>
    </w:p>
    <w:sectPr w:rsidR="00A92A1D" w:rsidRPr="00C54A76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4341" w14:textId="77777777" w:rsidR="00A85601" w:rsidRDefault="00A85601" w:rsidP="00C01A9F">
      <w:pPr>
        <w:spacing w:after="0" w:line="240" w:lineRule="auto"/>
      </w:pPr>
      <w:r>
        <w:separator/>
      </w:r>
    </w:p>
  </w:endnote>
  <w:endnote w:type="continuationSeparator" w:id="0">
    <w:p w14:paraId="549C092A" w14:textId="77777777" w:rsidR="00A85601" w:rsidRDefault="00A85601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253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6FFADC26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05DCA3B5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"Техногрунт"</w:t>
    </w:r>
  </w:p>
  <w:p w14:paraId="7C80FAA4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15D6D3" wp14:editId="0DDF166D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2" name="Рисунок 2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B1C6600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F84F" w14:textId="77777777" w:rsidR="00A85601" w:rsidRDefault="00A85601" w:rsidP="00C01A9F">
      <w:pPr>
        <w:spacing w:after="0" w:line="240" w:lineRule="auto"/>
      </w:pPr>
      <w:r>
        <w:separator/>
      </w:r>
    </w:p>
  </w:footnote>
  <w:footnote w:type="continuationSeparator" w:id="0">
    <w:p w14:paraId="2AF209BF" w14:textId="77777777" w:rsidR="00A85601" w:rsidRDefault="00A85601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4D80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178C1CC5" wp14:editId="75386F61">
          <wp:extent cx="7181850" cy="1085850"/>
          <wp:effectExtent l="0" t="0" r="0" b="0"/>
          <wp:docPr id="1" name="Рисунок 1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53CCF"/>
    <w:rsid w:val="000667F5"/>
    <w:rsid w:val="000806D1"/>
    <w:rsid w:val="00101B8B"/>
    <w:rsid w:val="00140F48"/>
    <w:rsid w:val="00154518"/>
    <w:rsid w:val="00170A35"/>
    <w:rsid w:val="001B6F7C"/>
    <w:rsid w:val="00200C65"/>
    <w:rsid w:val="00281DA2"/>
    <w:rsid w:val="0029325E"/>
    <w:rsid w:val="002A0679"/>
    <w:rsid w:val="002A7B83"/>
    <w:rsid w:val="002B59CF"/>
    <w:rsid w:val="002C4ED7"/>
    <w:rsid w:val="002F5CD5"/>
    <w:rsid w:val="0030186D"/>
    <w:rsid w:val="00372D56"/>
    <w:rsid w:val="003A38B4"/>
    <w:rsid w:val="0040631A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9232E"/>
    <w:rsid w:val="006A523D"/>
    <w:rsid w:val="006C3E1B"/>
    <w:rsid w:val="006D1887"/>
    <w:rsid w:val="006E18D7"/>
    <w:rsid w:val="006F5548"/>
    <w:rsid w:val="006F6C28"/>
    <w:rsid w:val="00726852"/>
    <w:rsid w:val="00743BCF"/>
    <w:rsid w:val="0075204F"/>
    <w:rsid w:val="007C4E39"/>
    <w:rsid w:val="00825FA5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F1C"/>
    <w:rsid w:val="00A45104"/>
    <w:rsid w:val="00A505AD"/>
    <w:rsid w:val="00A569DB"/>
    <w:rsid w:val="00A713B7"/>
    <w:rsid w:val="00A75E45"/>
    <w:rsid w:val="00A85601"/>
    <w:rsid w:val="00A92A1D"/>
    <w:rsid w:val="00AA2BB0"/>
    <w:rsid w:val="00AB69AB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C01A9F"/>
    <w:rsid w:val="00C54A76"/>
    <w:rsid w:val="00C76E1D"/>
    <w:rsid w:val="00C77A90"/>
    <w:rsid w:val="00C80831"/>
    <w:rsid w:val="00CA1DD9"/>
    <w:rsid w:val="00CF4CA1"/>
    <w:rsid w:val="00D047B0"/>
    <w:rsid w:val="00D755FB"/>
    <w:rsid w:val="00D77996"/>
    <w:rsid w:val="00D94C54"/>
    <w:rsid w:val="00D97826"/>
    <w:rsid w:val="00DB2B56"/>
    <w:rsid w:val="00DC3CB9"/>
    <w:rsid w:val="00DC68C9"/>
    <w:rsid w:val="00E110D7"/>
    <w:rsid w:val="00E27294"/>
    <w:rsid w:val="00E41E3F"/>
    <w:rsid w:val="00E53FF4"/>
    <w:rsid w:val="00F2092E"/>
    <w:rsid w:val="00F41A71"/>
    <w:rsid w:val="00F43603"/>
    <w:rsid w:val="00FB4598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A529A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9BCC-0BD9-4D08-8B94-ABE7F4CF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3</cp:revision>
  <cp:lastPrinted>2018-12-14T11:52:00Z</cp:lastPrinted>
  <dcterms:created xsi:type="dcterms:W3CDTF">2023-02-14T07:28:00Z</dcterms:created>
  <dcterms:modified xsi:type="dcterms:W3CDTF">2023-04-04T13:14:00Z</dcterms:modified>
</cp:coreProperties>
</file>